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9D" w:rsidRDefault="009179E5">
      <w:pPr>
        <w:pStyle w:val="Titolo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–CANDIDATURA</w:t>
      </w:r>
      <w:r>
        <w:rPr>
          <w:spacing w:val="-2"/>
        </w:rPr>
        <w:t xml:space="preserve"> </w:t>
      </w:r>
      <w:r>
        <w:t>PERSONALE</w:t>
      </w:r>
    </w:p>
    <w:p w:rsidR="00FD7C9D" w:rsidRDefault="00FD7C9D">
      <w:pPr>
        <w:pStyle w:val="Corpotesto"/>
        <w:rPr>
          <w:b/>
          <w:sz w:val="22"/>
        </w:rPr>
      </w:pPr>
    </w:p>
    <w:p w:rsidR="00FD7C9D" w:rsidRDefault="00FD7C9D">
      <w:pPr>
        <w:pStyle w:val="Corpotesto"/>
        <w:spacing w:before="9"/>
        <w:rPr>
          <w:b/>
          <w:sz w:val="17"/>
        </w:rPr>
      </w:pPr>
    </w:p>
    <w:p w:rsidR="00FD7C9D" w:rsidRDefault="009179E5">
      <w:pPr>
        <w:pStyle w:val="Corpotesto"/>
        <w:ind w:left="109"/>
      </w:pPr>
      <w:r>
        <w:t>Il/La</w:t>
      </w:r>
      <w:r>
        <w:rPr>
          <w:spacing w:val="-3"/>
        </w:rPr>
        <w:t xml:space="preserve"> </w:t>
      </w:r>
      <w:r>
        <w:t>sottoscritto/a:</w:t>
      </w:r>
    </w:p>
    <w:p w:rsidR="00FD7C9D" w:rsidRDefault="009179E5">
      <w:pPr>
        <w:pStyle w:val="Corpotesto"/>
        <w:ind w:left="109"/>
      </w:pPr>
      <w:r>
        <w:t>Cognome……………………………</w:t>
      </w:r>
      <w:proofErr w:type="gramStart"/>
      <w:r>
        <w:t>…….</w:t>
      </w:r>
      <w:proofErr w:type="gramEnd"/>
      <w:r>
        <w:t>.……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………………………………………</w:t>
      </w:r>
    </w:p>
    <w:p w:rsidR="00FD7C9D" w:rsidRDefault="00FD7C9D">
      <w:pPr>
        <w:pStyle w:val="Corpotesto"/>
        <w:spacing w:before="10"/>
        <w:rPr>
          <w:sz w:val="19"/>
        </w:rPr>
      </w:pPr>
    </w:p>
    <w:p w:rsidR="00FD7C9D" w:rsidRDefault="009179E5">
      <w:pPr>
        <w:pStyle w:val="Corpotesto"/>
        <w:ind w:left="3300" w:right="3299"/>
        <w:jc w:val="center"/>
      </w:pPr>
      <w:r>
        <w:t>SI</w:t>
      </w:r>
      <w:r>
        <w:rPr>
          <w:spacing w:val="-2"/>
        </w:rPr>
        <w:t xml:space="preserve"> </w:t>
      </w:r>
      <w:r>
        <w:t>CANDIDA</w:t>
      </w:r>
    </w:p>
    <w:p w:rsidR="00FD7C9D" w:rsidRDefault="00FD7C9D">
      <w:pPr>
        <w:pStyle w:val="Corpotesto"/>
        <w:spacing w:before="1"/>
      </w:pPr>
    </w:p>
    <w:p w:rsidR="009179E5" w:rsidRDefault="009179E5">
      <w:pPr>
        <w:pStyle w:val="Corpotesto"/>
        <w:ind w:left="109"/>
      </w:pPr>
      <w:r>
        <w:t>A</w:t>
      </w:r>
      <w:r>
        <w:rPr>
          <w:spacing w:val="-4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 l’Ufficio Turismo del Comune di Edolo, per la stagione estiva 2023.</w:t>
      </w:r>
    </w:p>
    <w:p w:rsidR="00FD7C9D" w:rsidRDefault="00FD7C9D">
      <w:pPr>
        <w:pStyle w:val="Corpotesto"/>
        <w:spacing w:before="10"/>
        <w:rPr>
          <w:sz w:val="19"/>
        </w:rPr>
      </w:pPr>
    </w:p>
    <w:p w:rsidR="00FD7C9D" w:rsidRDefault="009179E5">
      <w:pPr>
        <w:pStyle w:val="Corpotesto"/>
        <w:ind w:left="109"/>
      </w:pPr>
      <w:r>
        <w:t>A</w:t>
      </w:r>
      <w:r>
        <w:rPr>
          <w:spacing w:val="-2"/>
        </w:rPr>
        <w:t xml:space="preserve"> </w:t>
      </w:r>
      <w:r>
        <w:t>tal fine,</w:t>
      </w:r>
      <w:r>
        <w:rPr>
          <w:spacing w:val="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 delle</w:t>
      </w:r>
      <w:r>
        <w:rPr>
          <w:spacing w:val="2"/>
        </w:rPr>
        <w:t xml:space="preserve"> </w:t>
      </w:r>
      <w:r>
        <w:t>disposizioni contenute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artt. 46 e</w:t>
      </w:r>
      <w:r>
        <w:rPr>
          <w:spacing w:val="-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 della</w:t>
      </w:r>
      <w:r>
        <w:rPr>
          <w:spacing w:val="2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28</w:t>
      </w:r>
      <w:r>
        <w:rPr>
          <w:spacing w:val="-47"/>
        </w:rPr>
        <w:t xml:space="preserve"> </w:t>
      </w:r>
      <w:r>
        <w:t>dicembre</w:t>
      </w:r>
      <w:r>
        <w:rPr>
          <w:spacing w:val="16"/>
        </w:rPr>
        <w:t xml:space="preserve"> </w:t>
      </w:r>
      <w:r>
        <w:t>2000,</w:t>
      </w:r>
      <w:r>
        <w:rPr>
          <w:spacing w:val="16"/>
        </w:rPr>
        <w:t xml:space="preserve"> </w:t>
      </w:r>
      <w:r>
        <w:t>n°</w:t>
      </w:r>
      <w:r>
        <w:rPr>
          <w:spacing w:val="15"/>
        </w:rPr>
        <w:t xml:space="preserve"> </w:t>
      </w:r>
      <w:r>
        <w:t>445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conseguenze</w:t>
      </w:r>
      <w:r>
        <w:rPr>
          <w:spacing w:val="16"/>
        </w:rPr>
        <w:t xml:space="preserve"> </w:t>
      </w:r>
      <w:r>
        <w:t>derivanti</w:t>
      </w:r>
      <w:r>
        <w:rPr>
          <w:spacing w:val="15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mendaci</w:t>
      </w:r>
      <w:r>
        <w:rPr>
          <w:spacing w:val="15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predetto</w:t>
      </w:r>
    </w:p>
    <w:p w:rsidR="00FD7C9D" w:rsidRDefault="009179E5">
      <w:pPr>
        <w:pStyle w:val="Corpotesto"/>
        <w:spacing w:before="1"/>
        <w:ind w:left="109"/>
      </w:pPr>
      <w:r>
        <w:t>D.P.R.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FD7C9D" w:rsidRDefault="00FD7C9D">
      <w:pPr>
        <w:pStyle w:val="Corpotesto"/>
      </w:pPr>
    </w:p>
    <w:p w:rsidR="00FD7C9D" w:rsidRDefault="009179E5">
      <w:pPr>
        <w:pStyle w:val="Corpotesto"/>
        <w:ind w:left="3300" w:right="3299"/>
        <w:jc w:val="center"/>
      </w:pPr>
      <w:r>
        <w:t>DICHIARA</w:t>
      </w:r>
    </w:p>
    <w:p w:rsidR="00FD7C9D" w:rsidRDefault="00FD7C9D">
      <w:pPr>
        <w:pStyle w:val="Corpotesto"/>
        <w:rPr>
          <w:sz w:val="21"/>
        </w:rPr>
      </w:pPr>
    </w:p>
    <w:p w:rsidR="00FD7C9D" w:rsidRDefault="009179E5">
      <w:pPr>
        <w:pStyle w:val="Corpotesto"/>
        <w:ind w:left="392"/>
      </w:pPr>
      <w:r>
        <w:t>-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nato/a:</w:t>
      </w:r>
      <w:r>
        <w:rPr>
          <w:spacing w:val="-1"/>
        </w:rPr>
        <w:t xml:space="preserve"> </w:t>
      </w:r>
      <w:r>
        <w:t>…………………………………………</w:t>
      </w:r>
      <w:r>
        <w:rPr>
          <w:spacing w:val="-2"/>
        </w:rPr>
        <w:t xml:space="preserve"> </w:t>
      </w:r>
      <w:r>
        <w:t>Stato:</w:t>
      </w:r>
      <w:r>
        <w:rPr>
          <w:spacing w:val="-4"/>
        </w:rPr>
        <w:t xml:space="preserve"> </w:t>
      </w:r>
      <w:r>
        <w:t>…………………………………</w:t>
      </w:r>
    </w:p>
    <w:p w:rsidR="00FD7C9D" w:rsidRDefault="00FD7C9D">
      <w:pPr>
        <w:pStyle w:val="Corpotesto"/>
        <w:spacing w:before="8"/>
        <w:rPr>
          <w:sz w:val="21"/>
        </w:rPr>
      </w:pPr>
    </w:p>
    <w:p w:rsidR="00FD7C9D" w:rsidRDefault="009179E5">
      <w:pPr>
        <w:pStyle w:val="Corpotesto"/>
        <w:ind w:left="392"/>
      </w:pPr>
      <w:r>
        <w:t>il……………………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Stato……………………………….</w:t>
      </w:r>
    </w:p>
    <w:p w:rsidR="00FD7C9D" w:rsidRDefault="00FD7C9D">
      <w:pPr>
        <w:pStyle w:val="Corpotesto"/>
        <w:spacing w:before="9"/>
        <w:rPr>
          <w:sz w:val="21"/>
        </w:rPr>
      </w:pPr>
    </w:p>
    <w:p w:rsidR="00FD7C9D" w:rsidRDefault="009179E5">
      <w:pPr>
        <w:pStyle w:val="Corpotesto"/>
        <w:ind w:left="392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1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………….…………</w:t>
      </w:r>
      <w:r>
        <w:rPr>
          <w:spacing w:val="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…….</w:t>
      </w:r>
      <w:proofErr w:type="gramEnd"/>
      <w:r>
        <w:t>.</w:t>
      </w:r>
    </w:p>
    <w:p w:rsidR="00FD7C9D" w:rsidRDefault="00FD7C9D">
      <w:pPr>
        <w:pStyle w:val="Corpotesto"/>
        <w:spacing w:before="8"/>
        <w:rPr>
          <w:sz w:val="21"/>
        </w:rPr>
      </w:pPr>
    </w:p>
    <w:p w:rsidR="00FD7C9D" w:rsidRDefault="009179E5">
      <w:pPr>
        <w:pStyle w:val="Corpotesto"/>
        <w:spacing w:before="1"/>
        <w:ind w:left="392"/>
      </w:pPr>
      <w:r>
        <w:t>in</w:t>
      </w:r>
      <w:r>
        <w:rPr>
          <w:spacing w:val="-3"/>
        </w:rPr>
        <w:t xml:space="preserve"> </w:t>
      </w:r>
      <w:r>
        <w:t>via…………………………………………………</w:t>
      </w:r>
      <w:proofErr w:type="gramStart"/>
      <w:r>
        <w:t>…….</w:t>
      </w:r>
      <w:proofErr w:type="gramEnd"/>
      <w:r>
        <w:t>………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Cap……….</w:t>
      </w:r>
    </w:p>
    <w:p w:rsidR="00FD7C9D" w:rsidRDefault="00FD7C9D">
      <w:pPr>
        <w:pStyle w:val="Corpotesto"/>
        <w:spacing w:before="8"/>
        <w:rPr>
          <w:sz w:val="21"/>
        </w:rPr>
      </w:pPr>
    </w:p>
    <w:p w:rsidR="00FD7C9D" w:rsidRDefault="009179E5">
      <w:pPr>
        <w:pStyle w:val="Corpotesto"/>
        <w:ind w:left="392"/>
      </w:pPr>
      <w:r>
        <w:t>Telefono.......………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…………………………………………………….</w:t>
      </w:r>
    </w:p>
    <w:p w:rsidR="00FD7C9D" w:rsidRDefault="00FD7C9D">
      <w:pPr>
        <w:pStyle w:val="Corpotesto"/>
        <w:spacing w:before="8"/>
        <w:rPr>
          <w:sz w:val="21"/>
        </w:rPr>
      </w:pPr>
    </w:p>
    <w:p w:rsidR="00FD7C9D" w:rsidRDefault="009179E5">
      <w:pPr>
        <w:pStyle w:val="Corpotesto"/>
        <w:spacing w:before="1"/>
        <w:ind w:left="392"/>
      </w:pPr>
      <w:r>
        <w:t>Stato</w:t>
      </w:r>
      <w:r>
        <w:rPr>
          <w:spacing w:val="-4"/>
        </w:rPr>
        <w:t xml:space="preserve"> </w:t>
      </w:r>
      <w:r>
        <w:t>civile………………….</w:t>
      </w:r>
    </w:p>
    <w:p w:rsidR="00FD7C9D" w:rsidRDefault="00FD7C9D">
      <w:pPr>
        <w:pStyle w:val="Corpotesto"/>
        <w:spacing w:before="7"/>
      </w:pPr>
    </w:p>
    <w:p w:rsidR="00FD7C9D" w:rsidRDefault="009179E5">
      <w:pPr>
        <w:pStyle w:val="Paragrafoelenco"/>
        <w:numPr>
          <w:ilvl w:val="0"/>
          <w:numId w:val="1"/>
        </w:numPr>
        <w:tabs>
          <w:tab w:val="left" w:pos="225"/>
        </w:tabs>
        <w:spacing w:before="1" w:line="240" w:lineRule="auto"/>
        <w:ind w:left="22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voce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</w:t>
      </w:r>
      <w:r>
        <w:rPr>
          <w:sz w:val="20"/>
        </w:rPr>
        <w:t>):</w:t>
      </w:r>
    </w:p>
    <w:p w:rsidR="00FD7C9D" w:rsidRDefault="00FD7C9D">
      <w:pPr>
        <w:pStyle w:val="Corpotesto"/>
      </w:pP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spacing w:before="1" w:line="239" w:lineRule="exact"/>
        <w:rPr>
          <w:sz w:val="20"/>
        </w:rPr>
      </w:pP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italiano</w:t>
      </w: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spacing w:line="231" w:lineRule="exact"/>
        <w:rPr>
          <w:sz w:val="20"/>
        </w:rPr>
      </w:pP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</w:t>
      </w: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cittadino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comunitario</w:t>
      </w:r>
      <w:r>
        <w:rPr>
          <w:spacing w:val="-3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4"/>
          <w:sz w:val="20"/>
        </w:rPr>
        <w:t xml:space="preserve"> </w:t>
      </w:r>
      <w:r>
        <w:rPr>
          <w:sz w:val="20"/>
        </w:rPr>
        <w:t>soggiornante</w:t>
      </w: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conoscenze/competenze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conoscenze/competenze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1"/>
          <w:sz w:val="20"/>
        </w:rPr>
        <w:t xml:space="preserve"> </w:t>
      </w:r>
      <w:r>
        <w:rPr>
          <w:sz w:val="20"/>
        </w:rPr>
        <w:t>francese</w:t>
      </w: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conoscenze/competenze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spagnola</w:t>
      </w:r>
    </w:p>
    <w:p w:rsidR="00FD7C9D" w:rsidRDefault="009179E5">
      <w:pPr>
        <w:pStyle w:val="Paragrafoelenco"/>
        <w:numPr>
          <w:ilvl w:val="1"/>
          <w:numId w:val="1"/>
        </w:numPr>
        <w:tabs>
          <w:tab w:val="left" w:pos="821"/>
        </w:tabs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conoscenze/competenze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tedesca</w:t>
      </w:r>
    </w:p>
    <w:p w:rsidR="00FD7C9D" w:rsidRDefault="009179E5" w:rsidP="009179E5">
      <w:pPr>
        <w:pStyle w:val="Paragrafoelenco"/>
        <w:numPr>
          <w:ilvl w:val="1"/>
          <w:numId w:val="1"/>
        </w:numPr>
        <w:tabs>
          <w:tab w:val="left" w:pos="821"/>
        </w:tabs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conoscenze/competenze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informatich</w:t>
      </w:r>
      <w:r>
        <w:rPr>
          <w:sz w:val="20"/>
        </w:rPr>
        <w:t>e.</w:t>
      </w:r>
    </w:p>
    <w:p w:rsidR="00FD7C9D" w:rsidRDefault="009179E5">
      <w:pPr>
        <w:pStyle w:val="Paragrafoelenco"/>
        <w:numPr>
          <w:ilvl w:val="0"/>
          <w:numId w:val="1"/>
        </w:numPr>
        <w:tabs>
          <w:tab w:val="left" w:pos="240"/>
        </w:tabs>
        <w:spacing w:before="101" w:line="240" w:lineRule="auto"/>
        <w:ind w:right="105" w:firstLine="0"/>
        <w:jc w:val="both"/>
        <w:rPr>
          <w:sz w:val="20"/>
        </w:rPr>
      </w:pPr>
      <w:r>
        <w:rPr>
          <w:sz w:val="20"/>
        </w:rPr>
        <w:t>d</w:t>
      </w:r>
      <w:r>
        <w:rPr>
          <w:sz w:val="20"/>
        </w:rPr>
        <w:t>i non aver riportato condanna anche non definitiva alla pena della reclusione superiore ad un anno per delitto non colposo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pena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reclusione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entità</w:t>
      </w:r>
      <w:r>
        <w:rPr>
          <w:spacing w:val="-9"/>
          <w:sz w:val="20"/>
        </w:rPr>
        <w:t xml:space="preserve"> </w:t>
      </w:r>
      <w:r>
        <w:rPr>
          <w:sz w:val="20"/>
        </w:rPr>
        <w:t>inferiore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delitto</w:t>
      </w:r>
      <w:r>
        <w:rPr>
          <w:spacing w:val="-9"/>
          <w:sz w:val="20"/>
        </w:rPr>
        <w:t xml:space="preserve"> </w:t>
      </w:r>
      <w:r>
        <w:rPr>
          <w:sz w:val="20"/>
        </w:rPr>
        <w:t>contro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persona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concernente</w:t>
      </w:r>
      <w:r>
        <w:rPr>
          <w:spacing w:val="-9"/>
          <w:sz w:val="20"/>
        </w:rPr>
        <w:t xml:space="preserve"> </w:t>
      </w:r>
      <w:r>
        <w:rPr>
          <w:sz w:val="20"/>
        </w:rPr>
        <w:t>detenzione,</w:t>
      </w:r>
      <w:r>
        <w:rPr>
          <w:spacing w:val="-9"/>
          <w:sz w:val="20"/>
        </w:rPr>
        <w:t xml:space="preserve"> </w:t>
      </w:r>
      <w:r>
        <w:rPr>
          <w:sz w:val="20"/>
        </w:rPr>
        <w:t>uso,</w:t>
      </w:r>
      <w:r>
        <w:rPr>
          <w:spacing w:val="-1"/>
          <w:sz w:val="20"/>
        </w:rPr>
        <w:t xml:space="preserve"> </w:t>
      </w:r>
      <w:r>
        <w:rPr>
          <w:sz w:val="20"/>
        </w:rPr>
        <w:t>porto</w:t>
      </w:r>
      <w:r>
        <w:rPr>
          <w:spacing w:val="-47"/>
          <w:sz w:val="20"/>
        </w:rPr>
        <w:t xml:space="preserve"> </w:t>
      </w:r>
      <w:r>
        <w:rPr>
          <w:sz w:val="20"/>
        </w:rPr>
        <w:t>trasporto, importazione o esportazione illecita di armi o materie esplodenti ovvero per delitti riguardanti l’appartenenza o il</w:t>
      </w:r>
      <w:r>
        <w:rPr>
          <w:spacing w:val="1"/>
          <w:sz w:val="20"/>
        </w:rPr>
        <w:t xml:space="preserve"> </w:t>
      </w:r>
      <w:r>
        <w:rPr>
          <w:sz w:val="20"/>
        </w:rPr>
        <w:t>favoreggiamento a gruppi</w:t>
      </w:r>
      <w:r>
        <w:rPr>
          <w:spacing w:val="-2"/>
          <w:sz w:val="20"/>
        </w:rPr>
        <w:t xml:space="preserve"> </w:t>
      </w:r>
      <w:r>
        <w:rPr>
          <w:sz w:val="20"/>
        </w:rPr>
        <w:t>eversivi, terroristici, o di</w:t>
      </w:r>
      <w:r>
        <w:rPr>
          <w:spacing w:val="-1"/>
          <w:sz w:val="20"/>
        </w:rPr>
        <w:t xml:space="preserve"> </w:t>
      </w:r>
      <w:r>
        <w:rPr>
          <w:sz w:val="20"/>
        </w:rPr>
        <w:t>criminalità organizzata;</w:t>
      </w:r>
    </w:p>
    <w:p w:rsidR="00FD7C9D" w:rsidRDefault="00FD7C9D">
      <w:pPr>
        <w:pStyle w:val="Corpotesto"/>
        <w:spacing w:before="11"/>
        <w:rPr>
          <w:sz w:val="19"/>
        </w:rPr>
      </w:pPr>
    </w:p>
    <w:p w:rsidR="00FD7C9D" w:rsidRDefault="009179E5">
      <w:pPr>
        <w:pStyle w:val="Corpotesto"/>
        <w:ind w:left="3300" w:right="3300"/>
        <w:jc w:val="center"/>
      </w:pPr>
      <w:r>
        <w:t>DICHIARA</w:t>
      </w:r>
      <w:r>
        <w:rPr>
          <w:spacing w:val="-5"/>
        </w:rPr>
        <w:t xml:space="preserve"> </w:t>
      </w:r>
      <w:r>
        <w:t>INOLTRE</w:t>
      </w:r>
    </w:p>
    <w:p w:rsidR="00FD7C9D" w:rsidRDefault="009179E5">
      <w:pPr>
        <w:pStyle w:val="Paragrafoelenco"/>
        <w:numPr>
          <w:ilvl w:val="0"/>
          <w:numId w:val="1"/>
        </w:numPr>
        <w:tabs>
          <w:tab w:val="left" w:pos="225"/>
        </w:tabs>
        <w:spacing w:before="120" w:line="240" w:lineRule="auto"/>
        <w:ind w:left="224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l’Ufficio Turismo di Edolo, per la stagione esti</w:t>
      </w:r>
      <w:bookmarkStart w:id="0" w:name="_GoBack"/>
      <w:bookmarkEnd w:id="0"/>
      <w:r>
        <w:rPr>
          <w:sz w:val="20"/>
        </w:rPr>
        <w:t>va, anche durante i week-end</w:t>
      </w:r>
      <w:r>
        <w:rPr>
          <w:sz w:val="20"/>
        </w:rPr>
        <w:t>.</w:t>
      </w:r>
    </w:p>
    <w:p w:rsidR="00FD7C9D" w:rsidRDefault="009179E5" w:rsidP="009179E5">
      <w:pPr>
        <w:pStyle w:val="Paragrafoelenco"/>
        <w:numPr>
          <w:ilvl w:val="0"/>
          <w:numId w:val="1"/>
        </w:numPr>
        <w:tabs>
          <w:tab w:val="left" w:pos="225"/>
        </w:tabs>
        <w:spacing w:before="121" w:line="482" w:lineRule="auto"/>
        <w:ind w:right="82" w:firstLine="0"/>
        <w:rPr>
          <w:sz w:val="20"/>
        </w:rPr>
      </w:pPr>
      <w:r>
        <w:rPr>
          <w:sz w:val="20"/>
        </w:rPr>
        <w:t>Autorizza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trattazione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Reg.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2016/679</w:t>
      </w:r>
      <w:r>
        <w:rPr>
          <w:spacing w:val="-1"/>
          <w:sz w:val="20"/>
        </w:rPr>
        <w:t xml:space="preserve"> </w:t>
      </w:r>
      <w:r>
        <w:rPr>
          <w:sz w:val="20"/>
        </w:rPr>
        <w:t>(GDPR).</w:t>
      </w:r>
    </w:p>
    <w:p w:rsidR="00FD7C9D" w:rsidRDefault="00FD7C9D">
      <w:pPr>
        <w:pStyle w:val="Corpotesto"/>
        <w:rPr>
          <w:sz w:val="22"/>
        </w:rPr>
      </w:pPr>
    </w:p>
    <w:p w:rsidR="00FD7C9D" w:rsidRDefault="00FD7C9D">
      <w:pPr>
        <w:pStyle w:val="Corpotesto"/>
        <w:rPr>
          <w:sz w:val="22"/>
        </w:rPr>
      </w:pPr>
    </w:p>
    <w:p w:rsidR="00FD7C9D" w:rsidRDefault="00FD7C9D">
      <w:pPr>
        <w:pStyle w:val="Corpotesto"/>
        <w:rPr>
          <w:sz w:val="22"/>
        </w:rPr>
      </w:pPr>
    </w:p>
    <w:p w:rsidR="00FD7C9D" w:rsidRDefault="009179E5">
      <w:pPr>
        <w:pStyle w:val="Corpotesto"/>
        <w:tabs>
          <w:tab w:val="left" w:pos="7474"/>
        </w:tabs>
        <w:spacing w:before="158"/>
        <w:ind w:left="109"/>
        <w:jc w:val="both"/>
      </w:pPr>
      <w:r>
        <w:t>Data</w:t>
      </w:r>
      <w:r>
        <w:rPr>
          <w:spacing w:val="-8"/>
        </w:rPr>
        <w:t xml:space="preserve"> </w:t>
      </w:r>
      <w:r>
        <w:t>.....................................................</w:t>
      </w:r>
      <w:r>
        <w:tab/>
        <w:t>Firma</w:t>
      </w:r>
      <w:r>
        <w:rPr>
          <w:spacing w:val="-10"/>
        </w:rPr>
        <w:t xml:space="preserve"> </w:t>
      </w:r>
      <w:r>
        <w:t>.......................................</w:t>
      </w:r>
    </w:p>
    <w:p w:rsidR="00FD7C9D" w:rsidRDefault="00FD7C9D">
      <w:pPr>
        <w:pStyle w:val="Corpotesto"/>
        <w:spacing w:before="9"/>
        <w:rPr>
          <w:sz w:val="19"/>
        </w:rPr>
      </w:pPr>
    </w:p>
    <w:p w:rsidR="00FD7C9D" w:rsidRDefault="009179E5">
      <w:pPr>
        <w:pStyle w:val="Corpotesto"/>
        <w:spacing w:before="1"/>
        <w:ind w:left="109"/>
        <w:jc w:val="both"/>
      </w:pPr>
      <w:r>
        <w:t>Allega CV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europeo.</w:t>
      </w:r>
    </w:p>
    <w:p w:rsidR="00FD7C9D" w:rsidRDefault="00FD7C9D">
      <w:pPr>
        <w:jc w:val="both"/>
        <w:sectPr w:rsidR="00FD7C9D">
          <w:type w:val="continuous"/>
          <w:pgSz w:w="11910" w:h="16840"/>
          <w:pgMar w:top="1320" w:right="740" w:bottom="280" w:left="740" w:header="720" w:footer="720" w:gutter="0"/>
          <w:cols w:space="720"/>
        </w:sectPr>
      </w:pPr>
    </w:p>
    <w:p w:rsidR="00FD7C9D" w:rsidRDefault="009179E5">
      <w:pPr>
        <w:pStyle w:val="Corpotesto"/>
        <w:spacing w:before="71"/>
        <w:ind w:left="109"/>
      </w:pPr>
      <w:r>
        <w:lastRenderedPageBreak/>
        <w:t>RECAPITO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COMUNICAZIONI</w:t>
      </w:r>
    </w:p>
    <w:p w:rsidR="00FD7C9D" w:rsidRDefault="009179E5">
      <w:pPr>
        <w:pStyle w:val="Corpotesto"/>
        <w:ind w:left="109"/>
      </w:pP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sopra)</w:t>
      </w:r>
    </w:p>
    <w:p w:rsidR="00FD7C9D" w:rsidRDefault="00FD7C9D">
      <w:pPr>
        <w:pStyle w:val="Corpotesto"/>
        <w:spacing w:before="1"/>
      </w:pPr>
    </w:p>
    <w:p w:rsidR="00FD7C9D" w:rsidRDefault="009179E5">
      <w:pPr>
        <w:pStyle w:val="Corpotesto"/>
        <w:ind w:left="109"/>
      </w:pPr>
      <w:r>
        <w:t>Comune ……</w:t>
      </w:r>
      <w:proofErr w:type="gramStart"/>
      <w:r>
        <w:t>…….</w:t>
      </w:r>
      <w:proofErr w:type="gramEnd"/>
      <w:r>
        <w:t>.…………………………………….</w:t>
      </w:r>
      <w:r>
        <w:rPr>
          <w:spacing w:val="-3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3"/>
        </w:rPr>
        <w:t xml:space="preserve"> </w:t>
      </w:r>
      <w:r>
        <w:t>…………</w:t>
      </w:r>
      <w:r>
        <w:rPr>
          <w:spacing w:val="-3"/>
        </w:rPr>
        <w:t xml:space="preserve"> </w:t>
      </w:r>
      <w:r>
        <w:t>Cap.</w:t>
      </w:r>
      <w:r>
        <w:rPr>
          <w:spacing w:val="-2"/>
        </w:rPr>
        <w:t xml:space="preserve"> </w:t>
      </w:r>
      <w:r>
        <w:t>……………………….</w:t>
      </w:r>
    </w:p>
    <w:p w:rsidR="00FD7C9D" w:rsidRDefault="009179E5">
      <w:pPr>
        <w:pStyle w:val="Corpotesto"/>
        <w:spacing w:before="1"/>
        <w:ind w:left="109"/>
      </w:pPr>
      <w:r>
        <w:t>Via</w:t>
      </w:r>
      <w:r>
        <w:rPr>
          <w:spacing w:val="-3"/>
        </w:rPr>
        <w:t xml:space="preserve"> </w:t>
      </w:r>
      <w:r>
        <w:t>…………………………………………………………………………………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……………….</w:t>
      </w:r>
    </w:p>
    <w:p w:rsidR="00FD7C9D" w:rsidRDefault="009179E5">
      <w:pPr>
        <w:pStyle w:val="Corpotesto"/>
        <w:ind w:left="109"/>
      </w:pPr>
      <w:r>
        <w:t>Tel.…………………………………………….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…………………………………………………</w:t>
      </w:r>
    </w:p>
    <w:sectPr w:rsidR="00FD7C9D">
      <w:pgSz w:w="11910" w:h="16840"/>
      <w:pgMar w:top="13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EB0"/>
    <w:multiLevelType w:val="hybridMultilevel"/>
    <w:tmpl w:val="BCBE4C96"/>
    <w:lvl w:ilvl="0" w:tplc="A21E00F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085A7E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F4841D84">
      <w:numFmt w:val="bullet"/>
      <w:lvlText w:val="•"/>
      <w:lvlJc w:val="left"/>
      <w:pPr>
        <w:ind w:left="1887" w:hanging="361"/>
      </w:pPr>
      <w:rPr>
        <w:rFonts w:hint="default"/>
        <w:lang w:val="it-IT" w:eastAsia="en-US" w:bidi="ar-SA"/>
      </w:rPr>
    </w:lvl>
    <w:lvl w:ilvl="3" w:tplc="C87E2864">
      <w:numFmt w:val="bullet"/>
      <w:lvlText w:val="•"/>
      <w:lvlJc w:val="left"/>
      <w:pPr>
        <w:ind w:left="2954" w:hanging="361"/>
      </w:pPr>
      <w:rPr>
        <w:rFonts w:hint="default"/>
        <w:lang w:val="it-IT" w:eastAsia="en-US" w:bidi="ar-SA"/>
      </w:rPr>
    </w:lvl>
    <w:lvl w:ilvl="4" w:tplc="D35ABE6E">
      <w:numFmt w:val="bullet"/>
      <w:lvlText w:val="•"/>
      <w:lvlJc w:val="left"/>
      <w:pPr>
        <w:ind w:left="4022" w:hanging="361"/>
      </w:pPr>
      <w:rPr>
        <w:rFonts w:hint="default"/>
        <w:lang w:val="it-IT" w:eastAsia="en-US" w:bidi="ar-SA"/>
      </w:rPr>
    </w:lvl>
    <w:lvl w:ilvl="5" w:tplc="1220ABA6">
      <w:numFmt w:val="bullet"/>
      <w:lvlText w:val="•"/>
      <w:lvlJc w:val="left"/>
      <w:pPr>
        <w:ind w:left="5089" w:hanging="361"/>
      </w:pPr>
      <w:rPr>
        <w:rFonts w:hint="default"/>
        <w:lang w:val="it-IT" w:eastAsia="en-US" w:bidi="ar-SA"/>
      </w:rPr>
    </w:lvl>
    <w:lvl w:ilvl="6" w:tplc="8B608262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4F049EBA">
      <w:numFmt w:val="bullet"/>
      <w:lvlText w:val="•"/>
      <w:lvlJc w:val="left"/>
      <w:pPr>
        <w:ind w:left="7224" w:hanging="361"/>
      </w:pPr>
      <w:rPr>
        <w:rFonts w:hint="default"/>
        <w:lang w:val="it-IT" w:eastAsia="en-US" w:bidi="ar-SA"/>
      </w:rPr>
    </w:lvl>
    <w:lvl w:ilvl="8" w:tplc="E3582738">
      <w:numFmt w:val="bullet"/>
      <w:lvlText w:val="•"/>
      <w:lvlJc w:val="left"/>
      <w:pPr>
        <w:ind w:left="829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9D"/>
    <w:rsid w:val="009179E5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AA95"/>
  <w15:docId w15:val="{DB5A1075-8C6F-424B-9B54-4A437DE0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5"/>
      <w:ind w:left="3300" w:right="3300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0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Pignanelli</cp:lastModifiedBy>
  <cp:revision>2</cp:revision>
  <dcterms:created xsi:type="dcterms:W3CDTF">2023-05-24T08:59:00Z</dcterms:created>
  <dcterms:modified xsi:type="dcterms:W3CDTF">2023-05-24T08:59:00Z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